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750E4B">
        <w:tc>
          <w:tcPr>
            <w:tcW w:w="9288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750E4B">
        <w:tc>
          <w:tcPr>
            <w:tcW w:w="9288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3D8C4A0E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68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Programa </w:t>
            </w:r>
            <w:r w:rsidR="00EF4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potpora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u poljoprivredi i ruralnom razvoju na području Grada Ogulina za 2026. godinu</w:t>
            </w:r>
          </w:p>
          <w:bookmarkEnd w:id="0"/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6A7E79A" w:rsidR="00AC3B6D" w:rsidRPr="0015298D" w:rsidRDefault="0009089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02BEFF0B" w14:textId="77777777" w:rsidTr="002840A8">
        <w:trPr>
          <w:trHeight w:val="285"/>
        </w:trPr>
        <w:tc>
          <w:tcPr>
            <w:tcW w:w="4644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44E30692" w:rsidR="001D08B9" w:rsidRDefault="00F92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4C7A15DD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2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2840A8">
        <w:trPr>
          <w:trHeight w:val="285"/>
        </w:trPr>
        <w:tc>
          <w:tcPr>
            <w:tcW w:w="4644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2840A8">
        <w:trPr>
          <w:trHeight w:val="285"/>
        </w:trPr>
        <w:tc>
          <w:tcPr>
            <w:tcW w:w="4644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2840A8">
        <w:trPr>
          <w:trHeight w:val="285"/>
        </w:trPr>
        <w:tc>
          <w:tcPr>
            <w:tcW w:w="4644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2840A8">
        <w:trPr>
          <w:trHeight w:val="285"/>
        </w:trPr>
        <w:tc>
          <w:tcPr>
            <w:tcW w:w="4644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2840A8">
        <w:trPr>
          <w:trHeight w:val="285"/>
        </w:trPr>
        <w:tc>
          <w:tcPr>
            <w:tcW w:w="4644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2840A8">
        <w:trPr>
          <w:trHeight w:val="285"/>
        </w:trPr>
        <w:tc>
          <w:tcPr>
            <w:tcW w:w="4644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2840A8">
        <w:trPr>
          <w:trHeight w:val="285"/>
        </w:trPr>
        <w:tc>
          <w:tcPr>
            <w:tcW w:w="4644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3FF37" w14:textId="3CC1F857" w:rsidR="003E2DE2" w:rsidRDefault="003E2DE2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skraćenog roka savjetovanja: Savjetovanje s javnošću o </w:t>
      </w:r>
      <w:r w:rsidRPr="003E2DE2">
        <w:rPr>
          <w:rFonts w:ascii="Times New Roman" w:hAnsi="Times New Roman" w:cs="Times New Roman"/>
          <w:b/>
          <w:sz w:val="24"/>
          <w:szCs w:val="24"/>
        </w:rPr>
        <w:t xml:space="preserve">Nacrt prijedloga Programa </w:t>
      </w:r>
      <w:r w:rsidR="00EF4A23">
        <w:rPr>
          <w:rFonts w:ascii="Times New Roman" w:hAnsi="Times New Roman" w:cs="Times New Roman"/>
          <w:b/>
          <w:sz w:val="24"/>
          <w:szCs w:val="24"/>
        </w:rPr>
        <w:t xml:space="preserve">potpora </w:t>
      </w:r>
      <w:r w:rsidRPr="003E2DE2">
        <w:rPr>
          <w:rFonts w:ascii="Times New Roman" w:hAnsi="Times New Roman" w:cs="Times New Roman"/>
          <w:b/>
          <w:sz w:val="24"/>
          <w:szCs w:val="24"/>
        </w:rPr>
        <w:t>u poljoprivredi i ruralnom razvoju na području Grada Ogulina za 2026.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60AB77FA" w14:textId="0D09FCCD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92657">
        <w:rPr>
          <w:rFonts w:ascii="Times New Roman" w:hAnsi="Times New Roman" w:cs="Times New Roman"/>
          <w:b/>
          <w:sz w:val="24"/>
          <w:szCs w:val="24"/>
        </w:rPr>
        <w:t>15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657">
        <w:rPr>
          <w:rFonts w:ascii="Times New Roman" w:hAnsi="Times New Roman" w:cs="Times New Roman"/>
          <w:b/>
          <w:sz w:val="24"/>
          <w:szCs w:val="24"/>
        </w:rPr>
        <w:t>studenog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EBF9" w14:textId="77777777" w:rsidR="002545B3" w:rsidRDefault="002545B3" w:rsidP="00CA19CD">
      <w:pPr>
        <w:spacing w:after="0" w:line="240" w:lineRule="auto"/>
      </w:pPr>
      <w:r>
        <w:separator/>
      </w:r>
    </w:p>
  </w:endnote>
  <w:endnote w:type="continuationSeparator" w:id="0">
    <w:p w14:paraId="689D0CF5" w14:textId="77777777" w:rsidR="002545B3" w:rsidRDefault="002545B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1E12" w14:textId="77777777" w:rsidR="002545B3" w:rsidRDefault="002545B3" w:rsidP="00CA19CD">
      <w:pPr>
        <w:spacing w:after="0" w:line="240" w:lineRule="auto"/>
      </w:pPr>
      <w:r>
        <w:separator/>
      </w:r>
    </w:p>
  </w:footnote>
  <w:footnote w:type="continuationSeparator" w:id="0">
    <w:p w14:paraId="39328FFA" w14:textId="77777777" w:rsidR="002545B3" w:rsidRDefault="002545B3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17930"/>
    <w:rsid w:val="00042009"/>
    <w:rsid w:val="00052095"/>
    <w:rsid w:val="00070C0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D08B9"/>
    <w:rsid w:val="001D23B7"/>
    <w:rsid w:val="001D7330"/>
    <w:rsid w:val="002217C2"/>
    <w:rsid w:val="00235C8E"/>
    <w:rsid w:val="002545B3"/>
    <w:rsid w:val="00255286"/>
    <w:rsid w:val="00266B4C"/>
    <w:rsid w:val="0026785C"/>
    <w:rsid w:val="002A082B"/>
    <w:rsid w:val="002B735A"/>
    <w:rsid w:val="00370FA3"/>
    <w:rsid w:val="003B5B46"/>
    <w:rsid w:val="003B7CD9"/>
    <w:rsid w:val="003E2DE2"/>
    <w:rsid w:val="003E70A1"/>
    <w:rsid w:val="003F5F27"/>
    <w:rsid w:val="004038E8"/>
    <w:rsid w:val="00411B7F"/>
    <w:rsid w:val="0043330B"/>
    <w:rsid w:val="004733CE"/>
    <w:rsid w:val="00567165"/>
    <w:rsid w:val="00584C96"/>
    <w:rsid w:val="005F5058"/>
    <w:rsid w:val="00643CEA"/>
    <w:rsid w:val="00665DE1"/>
    <w:rsid w:val="006A408C"/>
    <w:rsid w:val="006B4935"/>
    <w:rsid w:val="00750E4B"/>
    <w:rsid w:val="007560D4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CF5915"/>
    <w:rsid w:val="00D33132"/>
    <w:rsid w:val="00D564D4"/>
    <w:rsid w:val="00E302AB"/>
    <w:rsid w:val="00E553C5"/>
    <w:rsid w:val="00E9549D"/>
    <w:rsid w:val="00EB7402"/>
    <w:rsid w:val="00EE716D"/>
    <w:rsid w:val="00EF4A23"/>
    <w:rsid w:val="00EF59A5"/>
    <w:rsid w:val="00F2545B"/>
    <w:rsid w:val="00F54994"/>
    <w:rsid w:val="00F90CD1"/>
    <w:rsid w:val="00F9265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6</cp:revision>
  <cp:lastPrinted>2025-10-31T09:00:00Z</cp:lastPrinted>
  <dcterms:created xsi:type="dcterms:W3CDTF">2025-10-29T10:59:00Z</dcterms:created>
  <dcterms:modified xsi:type="dcterms:W3CDTF">2025-10-31T09:18:00Z</dcterms:modified>
</cp:coreProperties>
</file>